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pict>
          <v:line id="_x0000_s1043" o:spid="_x0000_s1043" o:spt="20" style="position:absolute;left:0pt;margin-left:63pt;margin-top:23.4pt;height:0pt;width:27pt;z-index:25165926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黑体" w:eastAsia="黑体"/>
          <w:sz w:val="32"/>
        </w:rPr>
        <w:t>20   年上海高校毕业生打印就业报到证申请表</w:t>
      </w:r>
    </w:p>
    <w:tbl>
      <w:tblPr>
        <w:tblStyle w:val="5"/>
        <w:tblpPr w:leftFromText="180" w:rightFromText="180" w:vertAnchor="text" w:horzAnchor="margin" w:tblpY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360"/>
        <w:gridCol w:w="540"/>
        <w:gridCol w:w="720"/>
        <w:gridCol w:w="180"/>
        <w:gridCol w:w="360"/>
        <w:gridCol w:w="900"/>
        <w:gridCol w:w="90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80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1.研究生（博士、硕士）  2.本科   3.专科   4.高职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3780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毕业情况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1、毕业 2、结业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年/月</w:t>
            </w:r>
          </w:p>
        </w:tc>
        <w:tc>
          <w:tcPr>
            <w:tcW w:w="90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生源所在地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（省）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用人单位名称</w:t>
            </w:r>
          </w:p>
        </w:tc>
        <w:tc>
          <w:tcPr>
            <w:tcW w:w="684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信息登记号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非上海生源进沪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户籍审批批复号</w:t>
            </w:r>
          </w:p>
        </w:tc>
        <w:tc>
          <w:tcPr>
            <w:tcW w:w="288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申请理由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1、首次办理 2、违约/改派 3、丢失补打 （请学校在备注栏里说明、盖章）4、错误重打（请学校在备注栏里说明、盖章）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5、报到证已打印证明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</w:trPr>
        <w:tc>
          <w:tcPr>
            <w:tcW w:w="1188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学校就业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部门意见</w:t>
            </w:r>
          </w:p>
        </w:tc>
        <w:tc>
          <w:tcPr>
            <w:tcW w:w="3240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经办人签字：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line id="_x0000_s1031" o:spid="_x0000_s1031" o:spt="20" style="position:absolute;left:0pt;margin-left:75.6pt;margin-top:5.5pt;height:0pt;width:72pt;z-index:251656192;mso-width-relative:page;mso-height-relative:page;" coordsize="21600,21600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经办日期：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 日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line id="_x0000_s1040" o:spid="_x0000_s1040" o:spt="20" style="position:absolute;left:0pt;margin-left:102.6pt;margin-top:5.5pt;height:0pt;width:36pt;z-index:251658240;mso-width-relative:page;mso-height-relative:page;" coordsize="21600,21600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  <w:r>
              <w:rPr>
                <w:rFonts w:ascii="仿宋_GB2312" w:eastAsia="仿宋_GB2312"/>
                <w:sz w:val="24"/>
              </w:rPr>
              <w:pict>
                <v:line id="_x0000_s1039" o:spid="_x0000_s1039" o:spt="20" style="position:absolute;left:0pt;margin-left:57.85pt;margin-top:5.5pt;height:0pt;width:36pt;z-index:251658240;mso-width-relative:page;mso-height-relative:page;" coordsize="21600,21600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  <w:r>
              <w:rPr>
                <w:rFonts w:ascii="仿宋_GB2312" w:eastAsia="仿宋_GB2312"/>
                <w:sz w:val="24"/>
              </w:rPr>
              <w:pict>
                <v:line id="_x0000_s1037" o:spid="_x0000_s1037" o:spt="20" style="position:absolute;left:0pt;margin-left:3.85pt;margin-top:5.5pt;height:0pt;width:45pt;z-index:251657216;mso-width-relative:page;mso-height-relative:page;" coordsize="21600,21600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市学生事务</w:t>
            </w:r>
          </w:p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中心意见</w:t>
            </w:r>
          </w:p>
        </w:tc>
        <w:tc>
          <w:tcPr>
            <w:tcW w:w="288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经办人签字：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6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回生源地（省、市）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打印名称</w:t>
            </w:r>
          </w:p>
        </w:tc>
        <w:tc>
          <w:tcPr>
            <w:tcW w:w="6480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注</w:t>
            </w:r>
          </w:p>
        </w:tc>
        <w:tc>
          <w:tcPr>
            <w:tcW w:w="7920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注意事项：</w:t>
      </w:r>
    </w:p>
    <w:p>
      <w:pPr>
        <w:ind w:left="420" w:hanging="420" w:hanging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一、上海高校毕业生首次办理报到证：</w:t>
      </w:r>
      <w:r>
        <w:rPr>
          <w:rFonts w:ascii="仿宋_GB2312" w:eastAsia="仿宋_GB2312"/>
        </w:rPr>
        <w:br w:type="textWrapping"/>
      </w:r>
      <w:r>
        <w:rPr>
          <w:rFonts w:hint="eastAsia" w:ascii="仿宋_GB2312" w:eastAsia="仿宋_GB2312"/>
        </w:rPr>
        <w:t>1.出具此申请表（学校就业部门盖章）</w:t>
      </w:r>
    </w:p>
    <w:p>
      <w:pPr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2.出具协议书原件（学校就业部门和单位盖好章，需要单位组织机构代码证，上海单位还需有信息登记号）</w:t>
      </w:r>
    </w:p>
    <w:p>
      <w:pPr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3. 如是上海生源，要出具其为上海生源的有效证明，如身份证、户口簿、户籍证明等。</w:t>
      </w:r>
    </w:p>
    <w:p>
      <w:pPr>
        <w:ind w:firstLine="630" w:firstLineChars="3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如是非上海生源上海并获得上海市户籍批复的，要出具本人的“关于同意非上海生源高校毕业生办理本市户籍的通知”。</w:t>
      </w:r>
    </w:p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二、上</w:t>
      </w:r>
      <w:r>
        <w:rPr>
          <w:rFonts w:hint="eastAsia" w:ascii="仿宋_GB2312" w:eastAsia="仿宋_GB2312"/>
          <w:color w:val="FF0000"/>
        </w:rPr>
        <w:t>海高校毕业生改派/违约办理报到证：</w:t>
      </w:r>
    </w:p>
    <w:p>
      <w:pPr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1.出具此申请表（学校就业部门盖章）</w:t>
      </w:r>
    </w:p>
    <w:p>
      <w:pPr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2.出具新单位协议书原件（学校就业部门和单位盖好章，需要单位组织机构代码证，上海单位还需有信息登记号）</w:t>
      </w:r>
    </w:p>
    <w:p>
      <w:pPr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3.出具原单位报到证（上下两联）及与原单位解除协议证明</w:t>
      </w:r>
    </w:p>
    <w:p>
      <w:pPr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4.如是上海生源，要出具其为上海生源的有效证件，如身份证、户口簿、户籍证明等。</w:t>
      </w:r>
    </w:p>
    <w:p>
      <w:pPr>
        <w:ind w:firstLine="420" w:firstLineChars="200"/>
        <w:jc w:val="left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>报到证办理地点：上海市学生事务中心；地址：徐汇区冠生园路401号</w:t>
      </w:r>
    </w:p>
    <w:p>
      <w:pPr>
        <w:ind w:firstLine="420" w:firstLineChars="200"/>
        <w:jc w:val="left"/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52F"/>
    <w:rsid w:val="00044E3F"/>
    <w:rsid w:val="000939EC"/>
    <w:rsid w:val="000E052E"/>
    <w:rsid w:val="001A7E57"/>
    <w:rsid w:val="001D145C"/>
    <w:rsid w:val="002836BE"/>
    <w:rsid w:val="002D2207"/>
    <w:rsid w:val="00315248"/>
    <w:rsid w:val="003D7035"/>
    <w:rsid w:val="00473264"/>
    <w:rsid w:val="0057152F"/>
    <w:rsid w:val="005A13D2"/>
    <w:rsid w:val="005C35A6"/>
    <w:rsid w:val="005D39CF"/>
    <w:rsid w:val="00661B17"/>
    <w:rsid w:val="006C3603"/>
    <w:rsid w:val="0076535C"/>
    <w:rsid w:val="00836401"/>
    <w:rsid w:val="0086725A"/>
    <w:rsid w:val="0088232D"/>
    <w:rsid w:val="008A5F15"/>
    <w:rsid w:val="008E54FD"/>
    <w:rsid w:val="00931E52"/>
    <w:rsid w:val="00B5570A"/>
    <w:rsid w:val="00B72ADC"/>
    <w:rsid w:val="00C43DA0"/>
    <w:rsid w:val="00C96396"/>
    <w:rsid w:val="00D96B84"/>
    <w:rsid w:val="00DB5DE8"/>
    <w:rsid w:val="00DF5BFC"/>
    <w:rsid w:val="00F346AF"/>
    <w:rsid w:val="00F61D96"/>
    <w:rsid w:val="036E4269"/>
    <w:rsid w:val="09CF772B"/>
    <w:rsid w:val="10EB00FA"/>
    <w:rsid w:val="113022CB"/>
    <w:rsid w:val="13FD707B"/>
    <w:rsid w:val="2742366B"/>
    <w:rsid w:val="4EC51921"/>
    <w:rsid w:val="59D75A3E"/>
    <w:rsid w:val="64FB2302"/>
    <w:rsid w:val="6F990EB7"/>
    <w:rsid w:val="728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315" w:hanging="315" w:hangingChars="150"/>
      <w:jc w:val="left"/>
    </w:pPr>
    <w:rPr>
      <w:rFonts w:eastAsia="仿宋_GB2312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31"/>
    <customShpInfo spid="_x0000_s1040"/>
    <customShpInfo spid="_x0000_s1039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jyzx</Company>
  <Pages>1</Pages>
  <Words>121</Words>
  <Characters>696</Characters>
  <Lines>5</Lines>
  <Paragraphs>1</Paragraphs>
  <TotalTime>13</TotalTime>
  <ScaleCrop>false</ScaleCrop>
  <LinksUpToDate>false</LinksUpToDate>
  <CharactersWithSpaces>816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2019-06-13T06:08:00Z</dcterms:created>
  <dc:creator>hz</dc:creator>
  <cp:lastModifiedBy>admin</cp:lastModifiedBy>
  <cp:lastPrinted>2019-12-19T00:53:00Z</cp:lastPrinted>
  <dcterms:modified xsi:type="dcterms:W3CDTF">2020-12-23T01:00:03Z</dcterms:modified>
  <dc:title>200 年高校毕业生打印报道证申请表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